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D2ECC" w14:textId="091100BD" w:rsidR="005F492B" w:rsidRDefault="001B588B" w:rsidP="001B588B">
      <w:pPr>
        <w:pStyle w:val="Title"/>
      </w:pPr>
      <w:r>
        <w:t>LFPD July 2024 Budget</w:t>
      </w:r>
    </w:p>
    <w:p w14:paraId="3D1EE867" w14:textId="0EC42E5A" w:rsidR="001B588B" w:rsidRPr="001B588B" w:rsidRDefault="001B588B" w:rsidP="001B588B">
      <w:r>
        <w:object w:dxaOrig="9181" w:dyaOrig="11881" w14:anchorId="1732DD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4" o:title=""/>
          </v:shape>
          <o:OLEObject Type="Embed" ProgID="Acrobat.Document.DC" ShapeID="_x0000_i1025" DrawAspect="Content" ObjectID="_1788504245" r:id="rId5"/>
        </w:object>
      </w:r>
    </w:p>
    <w:sectPr w:rsidR="001B588B" w:rsidRPr="001B5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8B"/>
    <w:rsid w:val="001B588B"/>
    <w:rsid w:val="005F492B"/>
    <w:rsid w:val="00B0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0092E"/>
  <w15:chartTrackingRefBased/>
  <w15:docId w15:val="{7AAD03EE-85EB-405E-B1AC-F4137CE4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58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588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Mercy</dc:creator>
  <cp:keywords/>
  <dc:description/>
  <cp:lastModifiedBy>Mercy</cp:lastModifiedBy>
  <cp:revision>1</cp:revision>
  <dcterms:created xsi:type="dcterms:W3CDTF">2024-09-22T15:54:00Z</dcterms:created>
  <dcterms:modified xsi:type="dcterms:W3CDTF">2024-09-22T15:58:00Z</dcterms:modified>
</cp:coreProperties>
</file>